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B7964" w14:textId="7B2B2B59" w:rsidR="00CD78D6" w:rsidRDefault="27A2BC0E" w:rsidP="00CD78D6">
      <w:pPr>
        <w:rPr>
          <w:rFonts w:eastAsia="Arial" w:cs="Arial"/>
          <w:lang w:val="en-GB"/>
        </w:rPr>
      </w:pPr>
      <w:r w:rsidRPr="007F4108">
        <w:rPr>
          <w:b/>
          <w:bCs/>
          <w:color w:val="4F81BD"/>
          <w:sz w:val="40"/>
          <w:szCs w:val="40"/>
          <w:lang w:val="en-GB"/>
        </w:rPr>
        <w:t xml:space="preserve">Sirevåg harbour </w:t>
      </w:r>
      <w:r w:rsidR="00452CB9" w:rsidRPr="007F4108">
        <w:rPr>
          <w:b/>
          <w:bCs/>
          <w:color w:val="4F81BD"/>
          <w:sz w:val="40"/>
          <w:szCs w:val="40"/>
          <w:lang w:val="en-GB"/>
        </w:rPr>
        <w:t>fact sheet</w:t>
      </w:r>
      <w:r w:rsidRPr="00F50DA9">
        <w:rPr>
          <w:lang w:val="en-GB"/>
        </w:rPr>
        <w:br/>
      </w:r>
      <w:r w:rsidR="00CD78D6" w:rsidRPr="00443CFD">
        <w:rPr>
          <w:rFonts w:eastAsia="Arial" w:cs="Arial"/>
          <w:b/>
          <w:bCs/>
          <w:color w:val="000000" w:themeColor="text1"/>
          <w:lang w:val="en-GB"/>
        </w:rPr>
        <w:t>P</w:t>
      </w:r>
      <w:r w:rsidR="00CD78D6" w:rsidRPr="00443CFD">
        <w:rPr>
          <w:rFonts w:eastAsia="Arial" w:cs="Arial"/>
          <w:b/>
          <w:bCs/>
          <w:lang w:val="en-GB"/>
        </w:rPr>
        <w:t>osition</w:t>
      </w:r>
      <w:r w:rsidR="00786A64">
        <w:rPr>
          <w:rFonts w:eastAsia="Arial" w:cs="Arial"/>
          <w:b/>
          <w:bCs/>
          <w:lang w:val="en-GB"/>
        </w:rPr>
        <w:t xml:space="preserve"> </w:t>
      </w:r>
      <w:r w:rsidR="00CD78D6" w:rsidRPr="00526499">
        <w:rPr>
          <w:rFonts w:eastAsia="Arial" w:cs="Arial"/>
          <w:lang w:val="en-GB"/>
        </w:rPr>
        <w:t>58°30'14.9"N 5°47'32.5"E</w:t>
      </w:r>
    </w:p>
    <w:p w14:paraId="66E61CA2" w14:textId="37B228BB" w:rsidR="00443CFD" w:rsidRPr="00786A64" w:rsidRDefault="00443CFD" w:rsidP="00786A64">
      <w:pPr>
        <w:rPr>
          <w:lang w:val="en-GB"/>
        </w:rPr>
      </w:pPr>
      <w:r w:rsidRPr="00786A64">
        <w:rPr>
          <w:b/>
          <w:bCs/>
          <w:lang w:val="en-GB"/>
        </w:rPr>
        <w:t>Distances in nautical miles</w:t>
      </w:r>
      <w:r w:rsidRPr="00786A64">
        <w:rPr>
          <w:lang w:val="en-GB"/>
        </w:rPr>
        <w:br/>
        <w:t>From Antw</w:t>
      </w:r>
      <w:r w:rsidR="00786A64" w:rsidRPr="00786A64">
        <w:rPr>
          <w:lang w:val="en-GB"/>
        </w:rPr>
        <w:t>e</w:t>
      </w:r>
      <w:r w:rsidRPr="00786A64">
        <w:rPr>
          <w:lang w:val="en-GB"/>
        </w:rPr>
        <w:t xml:space="preserve">rp to Sirevåg: Approx. 460 nautical miles </w:t>
      </w:r>
    </w:p>
    <w:p w14:paraId="5D629DB4" w14:textId="2D3966C7" w:rsidR="00443CFD" w:rsidRPr="00786A64" w:rsidRDefault="00443CFD" w:rsidP="00786A64">
      <w:pPr>
        <w:rPr>
          <w:lang w:val="en-GB"/>
        </w:rPr>
      </w:pPr>
      <w:r w:rsidRPr="00786A64">
        <w:rPr>
          <w:lang w:val="en-GB"/>
        </w:rPr>
        <w:t xml:space="preserve">From Sirevåg to Stavanger: Approx. 48 nautical miles </w:t>
      </w:r>
    </w:p>
    <w:p w14:paraId="4A76C7AA" w14:textId="77777777" w:rsidR="00443CFD" w:rsidRDefault="00443CFD" w:rsidP="00CD78D6">
      <w:pPr>
        <w:rPr>
          <w:b/>
          <w:bCs/>
          <w:lang w:val="en-GB"/>
        </w:rPr>
      </w:pPr>
      <w:r w:rsidRPr="00F50DA9">
        <w:rPr>
          <w:noProof/>
          <w:lang w:val="en-GB"/>
        </w:rPr>
        <w:drawing>
          <wp:inline distT="0" distB="0" distL="0" distR="0" wp14:anchorId="456D4894" wp14:editId="0C8639CC">
            <wp:extent cx="3095625" cy="2609850"/>
            <wp:effectExtent l="0" t="0" r="0" b="0"/>
            <wp:docPr id="714425114" name="Picture 67175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72369" name="Picture 6717539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B0AA" w14:textId="0E28B364" w:rsidR="00443CFD" w:rsidRPr="00443CFD" w:rsidRDefault="00443CFD" w:rsidP="00CD78D6">
      <w:pPr>
        <w:rPr>
          <w:b/>
          <w:bCs/>
          <w:lang w:val="en-GB"/>
        </w:rPr>
      </w:pPr>
      <w:r w:rsidRPr="00443CFD">
        <w:rPr>
          <w:b/>
          <w:bCs/>
          <w:lang w:val="en-GB"/>
        </w:rPr>
        <w:t>Description of Sirevåg</w:t>
      </w:r>
    </w:p>
    <w:p w14:paraId="2C9DC7EF" w14:textId="1178CB29" w:rsidR="00841CAB" w:rsidRPr="00443CFD" w:rsidRDefault="00841CAB" w:rsidP="00452CB9">
      <w:pPr>
        <w:rPr>
          <w:color w:val="000000" w:themeColor="text1"/>
          <w:lang w:val="en-GB"/>
        </w:rPr>
      </w:pPr>
      <w:r w:rsidRPr="00F50DA9">
        <w:rPr>
          <w:rFonts w:eastAsia="Arial" w:cs="Arial"/>
          <w:color w:val="000000" w:themeColor="text1"/>
          <w:lang w:val="en-GB"/>
        </w:rPr>
        <w:t>Every summer, idyllic Sirevåg is a popular destination for sailors and boaters</w:t>
      </w:r>
      <w:r w:rsidR="00404DE6" w:rsidRPr="00F50DA9">
        <w:rPr>
          <w:rFonts w:eastAsia="Arial" w:cs="Arial"/>
          <w:color w:val="000000" w:themeColor="text1"/>
          <w:lang w:val="en-GB"/>
        </w:rPr>
        <w:t xml:space="preserve"> alike</w:t>
      </w:r>
      <w:r w:rsidRPr="00F50DA9">
        <w:rPr>
          <w:rFonts w:eastAsia="Arial" w:cs="Arial"/>
          <w:color w:val="000000" w:themeColor="text1"/>
          <w:lang w:val="en-GB"/>
        </w:rPr>
        <w:t>. Sirevåg has a very large breakwater protecting its harbour (</w:t>
      </w:r>
      <w:r w:rsidR="00404DE6" w:rsidRPr="00F50DA9">
        <w:rPr>
          <w:rFonts w:eastAsia="Arial" w:cs="Arial"/>
          <w:color w:val="000000" w:themeColor="text1"/>
          <w:lang w:val="en-GB"/>
        </w:rPr>
        <w:t xml:space="preserve">it is the </w:t>
      </w:r>
      <w:r w:rsidRPr="00F50DA9">
        <w:rPr>
          <w:rFonts w:eastAsia="Arial" w:cs="Arial"/>
          <w:color w:val="000000" w:themeColor="text1"/>
          <w:lang w:val="en-GB"/>
        </w:rPr>
        <w:t>second largest man-made jetty</w:t>
      </w:r>
      <w:r w:rsidR="00883D70" w:rsidRPr="00F50DA9">
        <w:rPr>
          <w:rFonts w:eastAsia="Arial" w:cs="Arial"/>
          <w:color w:val="000000" w:themeColor="text1"/>
          <w:lang w:val="en-GB"/>
        </w:rPr>
        <w:t xml:space="preserve"> in Europe</w:t>
      </w:r>
      <w:r w:rsidRPr="00F50DA9">
        <w:rPr>
          <w:rFonts w:eastAsia="Arial" w:cs="Arial"/>
          <w:color w:val="000000" w:themeColor="text1"/>
          <w:lang w:val="en-GB"/>
        </w:rPr>
        <w:t xml:space="preserve">) which makes it a safe and good place to dock. </w:t>
      </w:r>
      <w:r w:rsidR="00566C82" w:rsidRPr="00F50DA9">
        <w:rPr>
          <w:rFonts w:eastAsia="Arial" w:cs="Arial"/>
          <w:color w:val="000000" w:themeColor="text1"/>
          <w:lang w:val="en-GB"/>
        </w:rPr>
        <w:t>To the north are long san</w:t>
      </w:r>
      <w:r w:rsidR="00602059" w:rsidRPr="00F50DA9">
        <w:rPr>
          <w:rFonts w:eastAsia="Arial" w:cs="Arial"/>
          <w:color w:val="000000" w:themeColor="text1"/>
          <w:lang w:val="en-GB"/>
        </w:rPr>
        <w:t>dy</w:t>
      </w:r>
      <w:r w:rsidR="00566C82" w:rsidRPr="00F50DA9">
        <w:rPr>
          <w:rFonts w:eastAsia="Arial" w:cs="Arial"/>
          <w:color w:val="000000" w:themeColor="text1"/>
          <w:lang w:val="en-GB"/>
        </w:rPr>
        <w:t xml:space="preserve"> beaches - </w:t>
      </w:r>
      <w:r w:rsidRPr="00F50DA9">
        <w:rPr>
          <w:rFonts w:eastAsia="Arial" w:cs="Arial"/>
          <w:color w:val="000000" w:themeColor="text1"/>
          <w:lang w:val="en-GB"/>
        </w:rPr>
        <w:t xml:space="preserve">Jærstrendene, with beautiful open-air </w:t>
      </w:r>
      <w:r w:rsidR="00843179" w:rsidRPr="00F50DA9">
        <w:rPr>
          <w:rFonts w:eastAsia="Arial" w:cs="Arial"/>
          <w:color w:val="000000" w:themeColor="text1"/>
          <w:lang w:val="en-GB"/>
        </w:rPr>
        <w:t>sceneries</w:t>
      </w:r>
      <w:r w:rsidRPr="00F50DA9">
        <w:rPr>
          <w:rFonts w:eastAsia="Arial" w:cs="Arial"/>
          <w:color w:val="000000" w:themeColor="text1"/>
          <w:lang w:val="en-GB"/>
        </w:rPr>
        <w:t xml:space="preserve"> and wide horizons. During World War II, the German</w:t>
      </w:r>
      <w:r w:rsidR="000B3831" w:rsidRPr="00F50DA9">
        <w:rPr>
          <w:rFonts w:eastAsia="Arial" w:cs="Arial"/>
          <w:color w:val="000000" w:themeColor="text1"/>
          <w:lang w:val="en-GB"/>
        </w:rPr>
        <w:t xml:space="preserve">s </w:t>
      </w:r>
      <w:r w:rsidRPr="00F50DA9">
        <w:rPr>
          <w:rFonts w:eastAsia="Arial" w:cs="Arial"/>
          <w:color w:val="000000" w:themeColor="text1"/>
          <w:lang w:val="en-GB"/>
        </w:rPr>
        <w:t>built a fortress on the</w:t>
      </w:r>
      <w:r w:rsidR="000B3831" w:rsidRPr="00F50DA9">
        <w:rPr>
          <w:rFonts w:eastAsia="Arial" w:cs="Arial"/>
          <w:color w:val="000000" w:themeColor="text1"/>
          <w:lang w:val="en-GB"/>
        </w:rPr>
        <w:t xml:space="preserve"> hill</w:t>
      </w:r>
      <w:r w:rsidRPr="00F50DA9">
        <w:rPr>
          <w:rFonts w:eastAsia="Arial" w:cs="Arial"/>
          <w:color w:val="000000" w:themeColor="text1"/>
          <w:lang w:val="en-GB"/>
        </w:rPr>
        <w:t xml:space="preserve"> Vedafjellet, just south of Sirevåg, as part of ”Festung Norwegen”. Viewpoints and caves in the</w:t>
      </w:r>
      <w:r w:rsidR="00F202F2" w:rsidRPr="00F50DA9">
        <w:rPr>
          <w:rFonts w:eastAsia="Arial" w:cs="Arial"/>
          <w:color w:val="000000" w:themeColor="text1"/>
          <w:lang w:val="en-GB"/>
        </w:rPr>
        <w:t>se</w:t>
      </w:r>
      <w:r w:rsidRPr="00F50DA9">
        <w:rPr>
          <w:rFonts w:eastAsia="Arial" w:cs="Arial"/>
          <w:color w:val="000000" w:themeColor="text1"/>
          <w:lang w:val="en-GB"/>
        </w:rPr>
        <w:t xml:space="preserve"> </w:t>
      </w:r>
      <w:r w:rsidR="00F202F2" w:rsidRPr="00F50DA9">
        <w:rPr>
          <w:rFonts w:eastAsia="Arial" w:cs="Arial"/>
          <w:color w:val="000000" w:themeColor="text1"/>
          <w:lang w:val="en-GB"/>
        </w:rPr>
        <w:t>hills</w:t>
      </w:r>
      <w:r w:rsidRPr="00F50DA9">
        <w:rPr>
          <w:rFonts w:eastAsia="Arial" w:cs="Arial"/>
          <w:color w:val="000000" w:themeColor="text1"/>
          <w:lang w:val="en-GB"/>
        </w:rPr>
        <w:t xml:space="preserve"> are still intact and are visited by </w:t>
      </w:r>
      <w:r w:rsidR="00443CFD" w:rsidRPr="00F50DA9">
        <w:rPr>
          <w:rFonts w:eastAsia="Arial" w:cs="Arial"/>
          <w:color w:val="000000" w:themeColor="text1"/>
          <w:lang w:val="en-GB"/>
        </w:rPr>
        <w:t>many</w:t>
      </w:r>
      <w:r w:rsidRPr="00F50DA9">
        <w:rPr>
          <w:rFonts w:eastAsia="Arial" w:cs="Arial"/>
          <w:color w:val="000000" w:themeColor="text1"/>
          <w:lang w:val="en-GB"/>
        </w:rPr>
        <w:t xml:space="preserve"> tourists </w:t>
      </w:r>
      <w:r w:rsidR="00D83524" w:rsidRPr="00F50DA9">
        <w:rPr>
          <w:rFonts w:eastAsia="Arial" w:cs="Arial"/>
          <w:color w:val="000000" w:themeColor="text1"/>
          <w:lang w:val="en-GB"/>
        </w:rPr>
        <w:t>every</w:t>
      </w:r>
      <w:r w:rsidRPr="00F50DA9">
        <w:rPr>
          <w:rFonts w:eastAsia="Arial" w:cs="Arial"/>
          <w:color w:val="000000" w:themeColor="text1"/>
          <w:lang w:val="en-GB"/>
        </w:rPr>
        <w:t xml:space="preserve"> year.  </w:t>
      </w:r>
    </w:p>
    <w:p w14:paraId="1C9DC376" w14:textId="3DA8BA4E" w:rsidR="004509D7" w:rsidRPr="00F50DA9" w:rsidRDefault="00452CB9" w:rsidP="004A1A94">
      <w:pPr>
        <w:rPr>
          <w:lang w:val="en-GB"/>
        </w:rPr>
      </w:pPr>
      <w:r w:rsidRPr="00A34860">
        <w:rPr>
          <w:b/>
          <w:bCs/>
          <w:lang w:val="en-GB"/>
        </w:rPr>
        <w:t>Contacts</w:t>
      </w:r>
      <w:r w:rsidRPr="00F50DA9">
        <w:rPr>
          <w:rStyle w:val="Overskrift1Tegn"/>
          <w:rFonts w:asciiTheme="minorHAnsi" w:hAnsiTheme="minorHAnsi"/>
          <w:lang w:val="en-GB"/>
        </w:rPr>
        <w:br/>
      </w:r>
      <w:r w:rsidR="00A34860">
        <w:rPr>
          <w:lang w:val="en-GB"/>
        </w:rPr>
        <w:t>P</w:t>
      </w:r>
      <w:r w:rsidR="004A1A94" w:rsidRPr="00A34860">
        <w:rPr>
          <w:lang w:val="en-GB"/>
        </w:rPr>
        <w:t>roject</w:t>
      </w:r>
      <w:r w:rsidRPr="00A34860">
        <w:rPr>
          <w:lang w:val="en-GB"/>
        </w:rPr>
        <w:t xml:space="preserve"> </w:t>
      </w:r>
      <w:r w:rsidR="004A1A94" w:rsidRPr="00A34860">
        <w:rPr>
          <w:lang w:val="en-GB"/>
        </w:rPr>
        <w:t>c</w:t>
      </w:r>
      <w:r w:rsidR="27A2BC0E" w:rsidRPr="00A34860">
        <w:rPr>
          <w:lang w:val="en-GB"/>
        </w:rPr>
        <w:t>oordinator</w:t>
      </w:r>
      <w:r w:rsidRPr="00A34860">
        <w:rPr>
          <w:lang w:val="en-GB"/>
        </w:rPr>
        <w:t xml:space="preserve"> </w:t>
      </w:r>
      <w:r w:rsidR="27A2BC0E" w:rsidRPr="00A34860">
        <w:rPr>
          <w:color w:val="000000" w:themeColor="text1"/>
          <w:lang w:val="en-GB"/>
        </w:rPr>
        <w:t xml:space="preserve">Anne Marie Gjølme </w:t>
      </w:r>
      <w:r w:rsidRPr="00A34860">
        <w:rPr>
          <w:lang w:val="en-GB"/>
        </w:rPr>
        <w:br/>
      </w:r>
      <w:r w:rsidR="27A2BC0E" w:rsidRPr="00F50DA9">
        <w:rPr>
          <w:lang w:val="en-GB"/>
        </w:rPr>
        <w:t xml:space="preserve">E-mail </w:t>
      </w:r>
      <w:hyperlink r:id="rId11">
        <w:r w:rsidR="27A2BC0E" w:rsidRPr="00F50DA9">
          <w:rPr>
            <w:rStyle w:val="Hyperkobling"/>
            <w:rFonts w:eastAsia="Arial" w:cs="Arial"/>
            <w:color w:val="0000FF"/>
            <w:lang w:val="en-GB"/>
          </w:rPr>
          <w:t>AnneMarie.Gjolme@ha.kommune.no</w:t>
        </w:r>
      </w:hyperlink>
      <w:r w:rsidR="004A1A94" w:rsidRPr="00F50DA9">
        <w:rPr>
          <w:lang w:val="en-GB"/>
        </w:rPr>
        <w:t>, p</w:t>
      </w:r>
      <w:r w:rsidR="27A2BC0E" w:rsidRPr="00F50DA9">
        <w:rPr>
          <w:color w:val="000000" w:themeColor="text1"/>
          <w:lang w:val="en-GB"/>
        </w:rPr>
        <w:t>hone +47 90</w:t>
      </w:r>
      <w:r w:rsidR="004A1A94" w:rsidRPr="00F50DA9">
        <w:rPr>
          <w:color w:val="000000" w:themeColor="text1"/>
          <w:lang w:val="en-GB"/>
        </w:rPr>
        <w:t xml:space="preserve"> </w:t>
      </w:r>
      <w:r w:rsidR="27A2BC0E" w:rsidRPr="00F50DA9">
        <w:rPr>
          <w:color w:val="000000" w:themeColor="text1"/>
          <w:lang w:val="en-GB"/>
        </w:rPr>
        <w:t>07</w:t>
      </w:r>
      <w:r w:rsidR="004A1A94" w:rsidRPr="00F50DA9">
        <w:rPr>
          <w:color w:val="000000" w:themeColor="text1"/>
          <w:lang w:val="en-GB"/>
        </w:rPr>
        <w:t xml:space="preserve"> </w:t>
      </w:r>
      <w:r w:rsidR="27A2BC0E" w:rsidRPr="00F50DA9">
        <w:rPr>
          <w:color w:val="000000" w:themeColor="text1"/>
          <w:lang w:val="en-GB"/>
        </w:rPr>
        <w:t>57</w:t>
      </w:r>
      <w:r w:rsidR="004A1A94" w:rsidRPr="00F50DA9">
        <w:rPr>
          <w:color w:val="000000" w:themeColor="text1"/>
          <w:lang w:val="en-GB"/>
        </w:rPr>
        <w:t xml:space="preserve"> </w:t>
      </w:r>
      <w:r w:rsidR="27A2BC0E" w:rsidRPr="00F50DA9">
        <w:rPr>
          <w:color w:val="000000" w:themeColor="text1"/>
          <w:lang w:val="en-GB"/>
        </w:rPr>
        <w:t>46</w:t>
      </w:r>
    </w:p>
    <w:p w14:paraId="48109EF1" w14:textId="0BE31BC4" w:rsidR="004509D7" w:rsidRPr="00F50DA9" w:rsidRDefault="27A2BC0E" w:rsidP="00426AF0">
      <w:pPr>
        <w:rPr>
          <w:lang w:val="en-GB"/>
        </w:rPr>
      </w:pPr>
      <w:r w:rsidRPr="00A34860">
        <w:rPr>
          <w:color w:val="000000" w:themeColor="text1"/>
          <w:lang w:val="en-GB"/>
        </w:rPr>
        <w:t>Harbour master Sven</w:t>
      </w:r>
      <w:r w:rsidRPr="00F50DA9">
        <w:rPr>
          <w:color w:val="000000" w:themeColor="text1"/>
          <w:lang w:val="en-GB"/>
        </w:rPr>
        <w:t xml:space="preserve"> Harbo</w:t>
      </w:r>
      <w:r w:rsidRPr="00F50DA9">
        <w:rPr>
          <w:lang w:val="en-GB"/>
        </w:rPr>
        <w:br/>
      </w:r>
      <w:r w:rsidRPr="00F50DA9">
        <w:rPr>
          <w:color w:val="4F81BD"/>
          <w:lang w:val="en-GB"/>
        </w:rPr>
        <w:t xml:space="preserve"> </w:t>
      </w:r>
      <w:r w:rsidRPr="00F50DA9">
        <w:rPr>
          <w:lang w:val="en-GB"/>
        </w:rPr>
        <w:t xml:space="preserve">E-mail </w:t>
      </w:r>
      <w:hyperlink r:id="rId12">
        <w:r w:rsidRPr="00F50DA9">
          <w:rPr>
            <w:rStyle w:val="Hyperkobling"/>
            <w:rFonts w:eastAsia="Arial" w:cs="Arial"/>
            <w:color w:val="0000FF"/>
            <w:lang w:val="en-GB"/>
          </w:rPr>
          <w:t>sven.harbo@ha.kommune.no</w:t>
        </w:r>
      </w:hyperlink>
      <w:r w:rsidR="004A1A94" w:rsidRPr="00F50DA9">
        <w:rPr>
          <w:lang w:val="en-GB"/>
        </w:rPr>
        <w:t>, p</w:t>
      </w:r>
      <w:r w:rsidRPr="00F50DA9">
        <w:rPr>
          <w:lang w:val="en-GB"/>
        </w:rPr>
        <w:t xml:space="preserve">hone </w:t>
      </w:r>
      <w:r w:rsidRPr="00F50DA9">
        <w:rPr>
          <w:color w:val="000000" w:themeColor="text1"/>
          <w:lang w:val="en-GB"/>
        </w:rPr>
        <w:t>+ 47 93</w:t>
      </w:r>
      <w:r w:rsidR="004A1A94" w:rsidRPr="00F50DA9">
        <w:rPr>
          <w:color w:val="000000" w:themeColor="text1"/>
          <w:lang w:val="en-GB"/>
        </w:rPr>
        <w:t xml:space="preserve"> </w:t>
      </w:r>
      <w:r w:rsidRPr="00F50DA9">
        <w:rPr>
          <w:color w:val="000000" w:themeColor="text1"/>
          <w:lang w:val="en-GB"/>
        </w:rPr>
        <w:t>25</w:t>
      </w:r>
      <w:r w:rsidR="004A1A94" w:rsidRPr="00F50DA9">
        <w:rPr>
          <w:color w:val="000000" w:themeColor="text1"/>
          <w:lang w:val="en-GB"/>
        </w:rPr>
        <w:t xml:space="preserve"> </w:t>
      </w:r>
      <w:r w:rsidRPr="00F50DA9">
        <w:rPr>
          <w:color w:val="000000" w:themeColor="text1"/>
          <w:lang w:val="en-GB"/>
        </w:rPr>
        <w:t>93</w:t>
      </w:r>
      <w:r w:rsidR="004A1A94" w:rsidRPr="00F50DA9">
        <w:rPr>
          <w:color w:val="000000" w:themeColor="text1"/>
          <w:lang w:val="en-GB"/>
        </w:rPr>
        <w:t xml:space="preserve"> </w:t>
      </w:r>
      <w:r w:rsidRPr="00F50DA9">
        <w:rPr>
          <w:color w:val="000000" w:themeColor="text1"/>
          <w:lang w:val="en-GB"/>
        </w:rPr>
        <w:t>16</w:t>
      </w:r>
      <w:r w:rsidRPr="00F50DA9">
        <w:rPr>
          <w:lang w:val="en-GB"/>
        </w:rPr>
        <w:br/>
      </w:r>
      <w:r w:rsidRPr="00F50DA9">
        <w:rPr>
          <w:color w:val="4F81BD"/>
          <w:lang w:val="en-GB"/>
        </w:rPr>
        <w:t xml:space="preserve"> </w:t>
      </w:r>
      <w:r w:rsidRPr="00F50DA9">
        <w:rPr>
          <w:lang w:val="en-GB"/>
        </w:rPr>
        <w:br/>
      </w:r>
      <w:r w:rsidRPr="00426AF0">
        <w:rPr>
          <w:rFonts w:eastAsia="Arial" w:cs="Arial"/>
          <w:b/>
          <w:bCs/>
          <w:lang w:val="en-GB"/>
        </w:rPr>
        <w:t>Corporative activities</w:t>
      </w:r>
      <w:r w:rsidRPr="00426AF0">
        <w:rPr>
          <w:lang w:val="en-GB"/>
        </w:rPr>
        <w:br/>
      </w:r>
      <w:r w:rsidR="00926100" w:rsidRPr="00426AF0">
        <w:rPr>
          <w:rFonts w:eastAsia="Arial" w:cs="Arial"/>
          <w:lang w:val="en-GB"/>
        </w:rPr>
        <w:t>Sirevåg</w:t>
      </w:r>
      <w:r w:rsidRPr="00426AF0">
        <w:rPr>
          <w:rFonts w:eastAsia="Arial" w:cs="Arial"/>
          <w:lang w:val="en-GB"/>
        </w:rPr>
        <w:t xml:space="preserve"> harbour </w:t>
      </w:r>
      <w:r w:rsidR="00926100" w:rsidRPr="00426AF0">
        <w:rPr>
          <w:rFonts w:eastAsia="Arial" w:cs="Arial"/>
          <w:lang w:val="en-GB"/>
        </w:rPr>
        <w:t xml:space="preserve">will </w:t>
      </w:r>
      <w:r w:rsidRPr="00426AF0">
        <w:rPr>
          <w:rFonts w:eastAsia="Arial" w:cs="Arial"/>
          <w:lang w:val="en-GB"/>
        </w:rPr>
        <w:t>organi</w:t>
      </w:r>
      <w:r w:rsidR="00926100" w:rsidRPr="00426AF0">
        <w:rPr>
          <w:rFonts w:eastAsia="Arial" w:cs="Arial"/>
          <w:lang w:val="en-GB"/>
        </w:rPr>
        <w:t>se</w:t>
      </w:r>
      <w:r w:rsidRPr="00426AF0">
        <w:rPr>
          <w:rFonts w:eastAsia="Arial" w:cs="Arial"/>
          <w:lang w:val="en-GB"/>
        </w:rPr>
        <w:t xml:space="preserve"> different types of </w:t>
      </w:r>
      <w:r w:rsidR="00443CFD" w:rsidRPr="00426AF0">
        <w:rPr>
          <w:rFonts w:eastAsia="Arial" w:cs="Arial"/>
          <w:lang w:val="en-GB"/>
        </w:rPr>
        <w:t>corporate</w:t>
      </w:r>
      <w:r w:rsidRPr="00426AF0">
        <w:rPr>
          <w:rFonts w:eastAsia="Arial" w:cs="Arial"/>
          <w:lang w:val="en-GB"/>
        </w:rPr>
        <w:t xml:space="preserve"> </w:t>
      </w:r>
      <w:r w:rsidR="00443CFD" w:rsidRPr="00426AF0">
        <w:rPr>
          <w:rFonts w:eastAsia="Arial" w:cs="Arial"/>
          <w:lang w:val="en-GB"/>
        </w:rPr>
        <w:t>activities</w:t>
      </w:r>
      <w:r w:rsidRPr="00426AF0">
        <w:rPr>
          <w:rFonts w:eastAsia="Arial" w:cs="Arial"/>
          <w:lang w:val="en-GB"/>
        </w:rPr>
        <w:t xml:space="preserve"> in cooperation with visiting </w:t>
      </w:r>
      <w:r w:rsidR="00962C0B" w:rsidRPr="00426AF0">
        <w:rPr>
          <w:rFonts w:eastAsia="Arial" w:cs="Arial"/>
          <w:lang w:val="en-GB"/>
        </w:rPr>
        <w:t>t</w:t>
      </w:r>
      <w:r w:rsidRPr="00426AF0">
        <w:rPr>
          <w:rFonts w:eastAsia="Arial" w:cs="Arial"/>
          <w:lang w:val="en-GB"/>
        </w:rPr>
        <w:t xml:space="preserve">all </w:t>
      </w:r>
      <w:r w:rsidR="00962C0B" w:rsidRPr="00426AF0">
        <w:rPr>
          <w:rFonts w:eastAsia="Arial" w:cs="Arial"/>
          <w:lang w:val="en-GB"/>
        </w:rPr>
        <w:t>s</w:t>
      </w:r>
      <w:r w:rsidRPr="00426AF0">
        <w:rPr>
          <w:rFonts w:eastAsia="Arial" w:cs="Arial"/>
          <w:lang w:val="en-GB"/>
        </w:rPr>
        <w:t>hips</w:t>
      </w:r>
      <w:r w:rsidR="00962C0B" w:rsidRPr="00426AF0">
        <w:rPr>
          <w:rFonts w:eastAsia="Arial" w:cs="Arial"/>
          <w:lang w:val="en-GB"/>
        </w:rPr>
        <w:t xml:space="preserve">. If you are </w:t>
      </w:r>
      <w:r w:rsidRPr="00426AF0">
        <w:rPr>
          <w:rFonts w:eastAsia="Arial" w:cs="Arial"/>
          <w:lang w:val="en-GB"/>
        </w:rPr>
        <w:t>interested in hosting deck events</w:t>
      </w:r>
      <w:r w:rsidR="00987860" w:rsidRPr="00426AF0">
        <w:rPr>
          <w:rFonts w:eastAsia="Arial" w:cs="Arial"/>
          <w:lang w:val="en-GB"/>
        </w:rPr>
        <w:t xml:space="preserve">, </w:t>
      </w:r>
      <w:r w:rsidRPr="00426AF0">
        <w:rPr>
          <w:rFonts w:eastAsia="Arial" w:cs="Arial"/>
          <w:lang w:val="en-GB"/>
        </w:rPr>
        <w:t xml:space="preserve">please contact our lead </w:t>
      </w:r>
      <w:r w:rsidR="009C3B80" w:rsidRPr="00426AF0">
        <w:rPr>
          <w:rFonts w:eastAsia="Arial" w:cs="Arial"/>
          <w:lang w:val="en-GB"/>
        </w:rPr>
        <w:t>project c</w:t>
      </w:r>
      <w:r w:rsidRPr="00426AF0">
        <w:rPr>
          <w:rFonts w:eastAsia="Arial" w:cs="Arial"/>
          <w:lang w:val="en-GB"/>
        </w:rPr>
        <w:t xml:space="preserve">oordinator. </w:t>
      </w:r>
    </w:p>
    <w:p w14:paraId="633EE017" w14:textId="77777777" w:rsidR="00441728" w:rsidRDefault="00426AF0" w:rsidP="00A34860">
      <w:pPr>
        <w:spacing w:after="200"/>
        <w:rPr>
          <w:b/>
          <w:bCs/>
          <w:lang w:val="en-GB"/>
        </w:rPr>
      </w:pPr>
      <w:r w:rsidRPr="00A34860">
        <w:rPr>
          <w:b/>
          <w:bCs/>
          <w:lang w:val="en-GB"/>
        </w:rPr>
        <w:t>Crew services and activities</w:t>
      </w:r>
    </w:p>
    <w:p w14:paraId="6C77C77E" w14:textId="77777777" w:rsidR="00441728" w:rsidRDefault="27A2BC0E" w:rsidP="00441728">
      <w:pPr>
        <w:pStyle w:val="Listeavsnitt"/>
        <w:numPr>
          <w:ilvl w:val="0"/>
          <w:numId w:val="1"/>
        </w:numPr>
        <w:spacing w:after="200"/>
        <w:rPr>
          <w:lang w:val="en-GB"/>
        </w:rPr>
      </w:pPr>
      <w:r w:rsidRPr="00441728">
        <w:rPr>
          <w:lang w:val="en-GB"/>
        </w:rPr>
        <w:lastRenderedPageBreak/>
        <w:t xml:space="preserve">20 July: Local market open </w:t>
      </w:r>
    </w:p>
    <w:p w14:paraId="6527D64E" w14:textId="77777777" w:rsidR="00441728" w:rsidRDefault="27A2BC0E" w:rsidP="00441728">
      <w:pPr>
        <w:pStyle w:val="Listeavsnitt"/>
        <w:numPr>
          <w:ilvl w:val="0"/>
          <w:numId w:val="1"/>
        </w:numPr>
        <w:spacing w:after="200"/>
        <w:rPr>
          <w:lang w:val="en-GB"/>
        </w:rPr>
      </w:pPr>
      <w:r w:rsidRPr="00441728">
        <w:rPr>
          <w:lang w:val="en-GB"/>
        </w:rPr>
        <w:t xml:space="preserve">20 July Tall Ships Races </w:t>
      </w:r>
      <w:r w:rsidR="00441728">
        <w:rPr>
          <w:lang w:val="en-GB"/>
        </w:rPr>
        <w:t>Early Arrivals</w:t>
      </w:r>
      <w:r w:rsidRPr="00441728">
        <w:rPr>
          <w:lang w:val="en-GB"/>
        </w:rPr>
        <w:t xml:space="preserve"> festival in </w:t>
      </w:r>
      <w:r w:rsidR="00441728">
        <w:rPr>
          <w:lang w:val="en-GB"/>
        </w:rPr>
        <w:t xml:space="preserve">the </w:t>
      </w:r>
      <w:r w:rsidRPr="00441728">
        <w:rPr>
          <w:lang w:val="en-GB"/>
        </w:rPr>
        <w:t xml:space="preserve">harbour </w:t>
      </w:r>
    </w:p>
    <w:p w14:paraId="2AC58C1C" w14:textId="77777777" w:rsidR="00441728" w:rsidRDefault="27A2BC0E" w:rsidP="00441728">
      <w:pPr>
        <w:pStyle w:val="Listeavsnitt"/>
        <w:numPr>
          <w:ilvl w:val="0"/>
          <w:numId w:val="1"/>
        </w:numPr>
        <w:spacing w:after="200"/>
        <w:rPr>
          <w:lang w:val="en-GB"/>
        </w:rPr>
      </w:pPr>
      <w:r w:rsidRPr="00441728">
        <w:rPr>
          <w:lang w:val="en-GB"/>
        </w:rPr>
        <w:t>20 July Crew party in the afternoon</w:t>
      </w:r>
      <w:r w:rsidR="00441728">
        <w:rPr>
          <w:lang w:val="en-GB"/>
        </w:rPr>
        <w:t>/</w:t>
      </w:r>
      <w:r w:rsidRPr="00441728">
        <w:rPr>
          <w:lang w:val="en-GB"/>
        </w:rPr>
        <w:t xml:space="preserve">evening  </w:t>
      </w:r>
    </w:p>
    <w:p w14:paraId="768C6A93" w14:textId="77777777" w:rsidR="00441728" w:rsidRDefault="27A2BC0E" w:rsidP="00441728">
      <w:pPr>
        <w:pStyle w:val="Listeavsnitt"/>
        <w:numPr>
          <w:ilvl w:val="0"/>
          <w:numId w:val="1"/>
        </w:numPr>
        <w:spacing w:after="200"/>
        <w:rPr>
          <w:lang w:val="en-GB"/>
        </w:rPr>
      </w:pPr>
      <w:r w:rsidRPr="00441728">
        <w:rPr>
          <w:lang w:val="en-GB"/>
        </w:rPr>
        <w:t>German Costal fortress from World War II with viewpoints and caves</w:t>
      </w:r>
    </w:p>
    <w:p w14:paraId="2FE3C604" w14:textId="77777777" w:rsidR="00441728" w:rsidRDefault="27A2BC0E" w:rsidP="00441728">
      <w:pPr>
        <w:pStyle w:val="Listeavsnitt"/>
        <w:numPr>
          <w:ilvl w:val="0"/>
          <w:numId w:val="1"/>
        </w:numPr>
        <w:spacing w:after="200"/>
        <w:rPr>
          <w:lang w:val="en-GB"/>
        </w:rPr>
      </w:pPr>
      <w:r w:rsidRPr="00441728">
        <w:rPr>
          <w:lang w:val="en-GB"/>
        </w:rPr>
        <w:t>Nice sandy beach</w:t>
      </w:r>
      <w:r w:rsidR="00441728" w:rsidRPr="00441728">
        <w:rPr>
          <w:lang w:val="en-GB"/>
        </w:rPr>
        <w:t xml:space="preserve"> for walks and swims</w:t>
      </w:r>
    </w:p>
    <w:p w14:paraId="2A62E94D" w14:textId="5030553B" w:rsidR="004509D7" w:rsidRPr="00441728" w:rsidRDefault="27A2BC0E" w:rsidP="00441728">
      <w:pPr>
        <w:pStyle w:val="Listeavsnitt"/>
        <w:numPr>
          <w:ilvl w:val="0"/>
          <w:numId w:val="1"/>
        </w:numPr>
        <w:spacing w:after="200"/>
        <w:rPr>
          <w:lang w:val="en-GB"/>
        </w:rPr>
      </w:pPr>
      <w:r w:rsidRPr="00441728">
        <w:rPr>
          <w:lang w:val="en-GB"/>
        </w:rPr>
        <w:t>Hike</w:t>
      </w:r>
      <w:r w:rsidR="00441728">
        <w:rPr>
          <w:lang w:val="en-GB"/>
        </w:rPr>
        <w:t>s</w:t>
      </w:r>
      <w:r w:rsidRPr="00441728">
        <w:rPr>
          <w:lang w:val="en-GB"/>
        </w:rPr>
        <w:t xml:space="preserve"> in nature</w:t>
      </w:r>
      <w:r w:rsidRPr="00441728">
        <w:rPr>
          <w:rFonts w:eastAsia="Arial" w:cs="Arial"/>
          <w:color w:val="4F81BD"/>
          <w:sz w:val="20"/>
          <w:szCs w:val="20"/>
          <w:lang w:val="en-GB"/>
        </w:rPr>
        <w:t xml:space="preserve"> </w:t>
      </w:r>
    </w:p>
    <w:p w14:paraId="788CF9E9" w14:textId="64D7AD70" w:rsidR="004509D7" w:rsidRPr="00EB006B" w:rsidRDefault="00441728" w:rsidP="53C8E894">
      <w:pPr>
        <w:spacing w:after="200" w:line="276" w:lineRule="auto"/>
        <w:rPr>
          <w:b/>
          <w:bCs/>
          <w:lang w:val="en-GB"/>
        </w:rPr>
      </w:pPr>
      <w:r w:rsidRPr="00EB006B">
        <w:rPr>
          <w:b/>
          <w:bCs/>
          <w:lang w:val="en-GB"/>
        </w:rPr>
        <w:t xml:space="preserve">General </w:t>
      </w:r>
      <w:r w:rsidR="00EB006B" w:rsidRPr="00EB006B">
        <w:rPr>
          <w:b/>
          <w:bCs/>
          <w:lang w:val="en-GB"/>
        </w:rPr>
        <w:t>facilities</w:t>
      </w:r>
    </w:p>
    <w:p w14:paraId="4E1F3B5E" w14:textId="77777777" w:rsidR="00CD78D6" w:rsidRDefault="27A2BC0E" w:rsidP="00EB006B">
      <w:pPr>
        <w:pStyle w:val="Listeavsnitt"/>
        <w:numPr>
          <w:ilvl w:val="0"/>
          <w:numId w:val="3"/>
        </w:numPr>
        <w:rPr>
          <w:lang w:val="en-GB"/>
        </w:rPr>
      </w:pPr>
      <w:r w:rsidRPr="00EB006B">
        <w:rPr>
          <w:lang w:val="en-GB"/>
        </w:rPr>
        <w:t xml:space="preserve">Supply of water and electricity </w:t>
      </w:r>
    </w:p>
    <w:p w14:paraId="195A1D50" w14:textId="77777777" w:rsidR="00CD78D6" w:rsidRDefault="00CD78D6" w:rsidP="00EB006B">
      <w:pPr>
        <w:pStyle w:val="Listeavsnitt"/>
        <w:numPr>
          <w:ilvl w:val="0"/>
          <w:numId w:val="3"/>
        </w:numPr>
        <w:rPr>
          <w:lang w:val="en-GB"/>
        </w:rPr>
      </w:pPr>
      <w:r>
        <w:rPr>
          <w:lang w:val="en-GB"/>
        </w:rPr>
        <w:t>T</w:t>
      </w:r>
      <w:r w:rsidR="27A2BC0E" w:rsidRPr="00EB006B">
        <w:rPr>
          <w:lang w:val="en-GB"/>
        </w:rPr>
        <w:t xml:space="preserve">oilets &amp; showers </w:t>
      </w:r>
    </w:p>
    <w:p w14:paraId="38EB0BAE" w14:textId="77777777" w:rsidR="00CD78D6" w:rsidRDefault="27A2BC0E" w:rsidP="00EB006B">
      <w:pPr>
        <w:pStyle w:val="Listeavsnitt"/>
        <w:numPr>
          <w:ilvl w:val="0"/>
          <w:numId w:val="3"/>
        </w:numPr>
        <w:rPr>
          <w:lang w:val="en-GB"/>
        </w:rPr>
      </w:pPr>
      <w:r w:rsidRPr="00EB006B">
        <w:rPr>
          <w:lang w:val="en-GB"/>
        </w:rPr>
        <w:t xml:space="preserve">Free WiFi </w:t>
      </w:r>
    </w:p>
    <w:p w14:paraId="338FBA4E" w14:textId="77777777" w:rsidR="00CD78D6" w:rsidRDefault="27A2BC0E" w:rsidP="00EB006B">
      <w:pPr>
        <w:pStyle w:val="Listeavsnitt"/>
        <w:numPr>
          <w:ilvl w:val="0"/>
          <w:numId w:val="3"/>
        </w:numPr>
        <w:rPr>
          <w:lang w:val="en-GB"/>
        </w:rPr>
      </w:pPr>
      <w:r w:rsidRPr="00EB006B">
        <w:rPr>
          <w:lang w:val="en-GB"/>
        </w:rPr>
        <w:t xml:space="preserve">Small grocery </w:t>
      </w:r>
      <w:r w:rsidR="00CD78D6">
        <w:rPr>
          <w:lang w:val="en-GB"/>
        </w:rPr>
        <w:t>shop</w:t>
      </w:r>
      <w:r w:rsidRPr="00EB006B">
        <w:rPr>
          <w:lang w:val="en-GB"/>
        </w:rPr>
        <w:t xml:space="preserve"> and bakery close to the harbour</w:t>
      </w:r>
    </w:p>
    <w:p w14:paraId="56D5031C" w14:textId="27BBE1E6" w:rsidR="00CD78D6" w:rsidRDefault="27A2BC0E" w:rsidP="00EB006B">
      <w:pPr>
        <w:pStyle w:val="Listeavsnitt"/>
        <w:numPr>
          <w:ilvl w:val="0"/>
          <w:numId w:val="3"/>
        </w:numPr>
        <w:rPr>
          <w:lang w:val="en-GB"/>
        </w:rPr>
      </w:pPr>
      <w:r w:rsidRPr="00EB006B">
        <w:rPr>
          <w:lang w:val="en-GB"/>
        </w:rPr>
        <w:t xml:space="preserve">Fish &amp; sea food shop &amp; </w:t>
      </w:r>
      <w:r w:rsidR="00CD78D6">
        <w:rPr>
          <w:lang w:val="en-GB"/>
        </w:rPr>
        <w:t>café</w:t>
      </w:r>
    </w:p>
    <w:p w14:paraId="57491246" w14:textId="77777777" w:rsidR="00CD78D6" w:rsidRDefault="27A2BC0E" w:rsidP="00EB006B">
      <w:pPr>
        <w:pStyle w:val="Listeavsnitt"/>
        <w:numPr>
          <w:ilvl w:val="0"/>
          <w:numId w:val="3"/>
        </w:numPr>
        <w:rPr>
          <w:lang w:val="en-GB"/>
        </w:rPr>
      </w:pPr>
      <w:r w:rsidRPr="00EB006B">
        <w:rPr>
          <w:lang w:val="en-GB"/>
        </w:rPr>
        <w:t xml:space="preserve">Cafés, bar, hotel  </w:t>
      </w:r>
    </w:p>
    <w:p w14:paraId="2AC83C3F" w14:textId="77777777" w:rsidR="00CD78D6" w:rsidRDefault="27A2BC0E" w:rsidP="00EB006B">
      <w:pPr>
        <w:pStyle w:val="Listeavsnitt"/>
        <w:numPr>
          <w:ilvl w:val="0"/>
          <w:numId w:val="3"/>
        </w:numPr>
        <w:rPr>
          <w:lang w:val="en-GB"/>
        </w:rPr>
      </w:pPr>
      <w:r w:rsidRPr="00EB006B">
        <w:rPr>
          <w:lang w:val="en-GB"/>
        </w:rPr>
        <w:t xml:space="preserve">Sirevåg train station close to the harbour </w:t>
      </w:r>
      <w:r w:rsidR="00CD78D6">
        <w:rPr>
          <w:lang w:val="en-GB"/>
        </w:rPr>
        <w:t>with services to Stavanger and Kristiansand (via Egersund)</w:t>
      </w:r>
    </w:p>
    <w:p w14:paraId="58CED083" w14:textId="119B7372" w:rsidR="004509D7" w:rsidRPr="00EB006B" w:rsidRDefault="27A2BC0E" w:rsidP="00EB006B">
      <w:pPr>
        <w:pStyle w:val="Listeavsnitt"/>
        <w:numPr>
          <w:ilvl w:val="0"/>
          <w:numId w:val="3"/>
        </w:numPr>
        <w:rPr>
          <w:lang w:val="en-GB"/>
        </w:rPr>
      </w:pPr>
      <w:r w:rsidRPr="00EB006B">
        <w:rPr>
          <w:lang w:val="en-GB"/>
        </w:rPr>
        <w:t>Stavanger airport 6 miles from the harbour</w:t>
      </w:r>
    </w:p>
    <w:p w14:paraId="25091D72" w14:textId="0F52C4F9" w:rsidR="004509D7" w:rsidRPr="00526499" w:rsidRDefault="27A2BC0E" w:rsidP="00526499">
      <w:pPr>
        <w:rPr>
          <w:color w:val="000000" w:themeColor="text1"/>
          <w:lang w:val="en-GB"/>
        </w:rPr>
      </w:pPr>
      <w:r w:rsidRPr="00526499">
        <w:rPr>
          <w:b/>
          <w:bCs/>
          <w:lang w:val="en-GB"/>
        </w:rPr>
        <w:t>Harbour Conditions</w:t>
      </w:r>
      <w:r w:rsidRPr="00526499">
        <w:rPr>
          <w:lang w:val="en-GB"/>
        </w:rPr>
        <w:br/>
      </w:r>
      <w:r w:rsidR="00C83F15">
        <w:rPr>
          <w:color w:val="000000" w:themeColor="text1"/>
          <w:lang w:val="en-GB"/>
        </w:rPr>
        <w:t>Quay l</w:t>
      </w:r>
      <w:r w:rsidRPr="00526499">
        <w:rPr>
          <w:color w:val="000000" w:themeColor="text1"/>
          <w:lang w:val="en-GB"/>
        </w:rPr>
        <w:t xml:space="preserve">ength:  320 metres </w:t>
      </w:r>
      <w:r w:rsidRPr="00526499">
        <w:rPr>
          <w:color w:val="000000" w:themeColor="text1"/>
          <w:highlight w:val="yellow"/>
          <w:lang w:val="en-GB"/>
        </w:rPr>
        <w:t xml:space="preserve">                                         </w:t>
      </w:r>
    </w:p>
    <w:p w14:paraId="34B28A00" w14:textId="3D730FF6" w:rsidR="00786A64" w:rsidRDefault="27A2BC0E" w:rsidP="00526499">
      <w:pPr>
        <w:rPr>
          <w:color w:val="000000" w:themeColor="text1"/>
          <w:lang w:val="en-GB"/>
        </w:rPr>
      </w:pPr>
      <w:r w:rsidRPr="00526499">
        <w:rPr>
          <w:color w:val="000000" w:themeColor="text1"/>
          <w:lang w:val="en-GB"/>
        </w:rPr>
        <w:t>Depth</w:t>
      </w:r>
      <w:r w:rsidR="00DE132C">
        <w:rPr>
          <w:color w:val="000000" w:themeColor="text1"/>
          <w:lang w:val="en-GB"/>
        </w:rPr>
        <w:t xml:space="preserve"> (h</w:t>
      </w:r>
      <w:r w:rsidRPr="00526499">
        <w:rPr>
          <w:color w:val="000000" w:themeColor="text1"/>
          <w:lang w:val="en-GB"/>
        </w:rPr>
        <w:t>arbour entrance and harbour)</w:t>
      </w:r>
      <w:r w:rsidR="00DE132C">
        <w:rPr>
          <w:color w:val="000000" w:themeColor="text1"/>
          <w:lang w:val="en-GB"/>
        </w:rPr>
        <w:t>:</w:t>
      </w:r>
      <w:r w:rsidRPr="00526499">
        <w:rPr>
          <w:color w:val="000000" w:themeColor="text1"/>
          <w:lang w:val="en-GB"/>
        </w:rPr>
        <w:t xml:space="preserve"> 4-9 metres</w:t>
      </w:r>
    </w:p>
    <w:p w14:paraId="146CD67A" w14:textId="77777777" w:rsidR="00786A64" w:rsidRPr="00DE132C" w:rsidRDefault="00786A64" w:rsidP="00DE132C">
      <w:pPr>
        <w:rPr>
          <w:lang w:val="en-GB"/>
        </w:rPr>
      </w:pPr>
      <w:r w:rsidRPr="00DE132C">
        <w:rPr>
          <w:rFonts w:eastAsia="Arial" w:cs="Arial"/>
          <w:lang w:val="en-GB"/>
        </w:rPr>
        <w:t>Quay capability for A, B, C, D classes</w:t>
      </w:r>
    </w:p>
    <w:p w14:paraId="240186DD" w14:textId="64337754" w:rsidR="004509D7" w:rsidRPr="00786A64" w:rsidRDefault="27A2BC0E" w:rsidP="00786A64">
      <w:pPr>
        <w:rPr>
          <w:lang w:val="en-GB"/>
        </w:rPr>
      </w:pPr>
      <w:r w:rsidRPr="00DE132C">
        <w:rPr>
          <w:lang w:val="en-GB"/>
        </w:rPr>
        <w:t>Maximum draft/restrictions</w:t>
      </w:r>
      <w:r w:rsidR="00DE132C" w:rsidRPr="00DE132C">
        <w:rPr>
          <w:lang w:val="en-GB"/>
        </w:rPr>
        <w:t>:</w:t>
      </w:r>
      <w:r w:rsidR="00DE132C">
        <w:rPr>
          <w:b/>
          <w:bCs/>
          <w:lang w:val="en-GB"/>
        </w:rPr>
        <w:t xml:space="preserve"> </w:t>
      </w:r>
      <w:r w:rsidRPr="00786A64">
        <w:rPr>
          <w:lang w:val="en-GB"/>
        </w:rPr>
        <w:t xml:space="preserve">Sirevåg harbour is open </w:t>
      </w:r>
      <w:r w:rsidR="0091318F" w:rsidRPr="00786A64">
        <w:rPr>
          <w:lang w:val="en-GB"/>
        </w:rPr>
        <w:t xml:space="preserve">to the </w:t>
      </w:r>
      <w:r w:rsidRPr="00786A64">
        <w:rPr>
          <w:lang w:val="en-GB"/>
        </w:rPr>
        <w:t>sea to the west. The harbour is therefore exposed to wind, especially from west</w:t>
      </w:r>
      <w:r w:rsidR="00255A8B" w:rsidRPr="00786A64">
        <w:rPr>
          <w:lang w:val="en-GB"/>
        </w:rPr>
        <w:t>ern</w:t>
      </w:r>
      <w:r w:rsidRPr="00786A64">
        <w:rPr>
          <w:lang w:val="en-GB"/>
        </w:rPr>
        <w:t xml:space="preserve"> and north</w:t>
      </w:r>
      <w:r w:rsidR="00255A8B" w:rsidRPr="00786A64">
        <w:rPr>
          <w:lang w:val="en-GB"/>
        </w:rPr>
        <w:t>ern directions</w:t>
      </w:r>
      <w:r w:rsidRPr="00786A64">
        <w:rPr>
          <w:lang w:val="en-GB"/>
        </w:rPr>
        <w:t xml:space="preserve">. The port area has good </w:t>
      </w:r>
      <w:r w:rsidR="00255A8B" w:rsidRPr="00786A64">
        <w:rPr>
          <w:lang w:val="en-GB"/>
        </w:rPr>
        <w:t xml:space="preserve">water </w:t>
      </w:r>
      <w:r w:rsidRPr="00786A64">
        <w:rPr>
          <w:lang w:val="en-GB"/>
        </w:rPr>
        <w:t xml:space="preserve">depths </w:t>
      </w:r>
      <w:r w:rsidR="00F309EB" w:rsidRPr="00786A64">
        <w:rPr>
          <w:lang w:val="en-GB"/>
        </w:rPr>
        <w:t>and is easy to navigate</w:t>
      </w:r>
      <w:r w:rsidRPr="00786A64">
        <w:rPr>
          <w:lang w:val="en-GB"/>
        </w:rPr>
        <w:t>.</w:t>
      </w:r>
      <w:r w:rsidRPr="00786A64">
        <w:rPr>
          <w:rFonts w:eastAsia="Calibri" w:cs="Calibri"/>
          <w:color w:val="4F81BD"/>
          <w:lang w:val="en-GB"/>
        </w:rPr>
        <w:t xml:space="preserve"> </w:t>
      </w:r>
    </w:p>
    <w:p w14:paraId="0957BD65" w14:textId="77777777" w:rsidR="00443CFD" w:rsidRPr="00DE132C" w:rsidRDefault="27A2BC0E" w:rsidP="00DE132C">
      <w:pPr>
        <w:rPr>
          <w:lang w:val="en-GB"/>
        </w:rPr>
      </w:pPr>
      <w:r w:rsidRPr="00DE132C">
        <w:rPr>
          <w:lang w:val="en-GB"/>
        </w:rPr>
        <w:t>Tidal Conditions</w:t>
      </w:r>
      <w:r w:rsidR="00443CFD" w:rsidRPr="00DE132C">
        <w:rPr>
          <w:lang w:val="en-GB"/>
        </w:rPr>
        <w:t xml:space="preserve"> </w:t>
      </w:r>
      <w:r w:rsidRPr="00DE132C">
        <w:rPr>
          <w:lang w:val="en-GB"/>
        </w:rPr>
        <w:t>+/- 10cm</w:t>
      </w:r>
      <w:r w:rsidRPr="00DE132C">
        <w:rPr>
          <w:rFonts w:eastAsia="Arial" w:cs="Arial"/>
          <w:color w:val="4F81BD"/>
          <w:lang w:val="en-GB"/>
        </w:rPr>
        <w:t xml:space="preserve"> </w:t>
      </w:r>
    </w:p>
    <w:p w14:paraId="149538D0" w14:textId="06098F5B" w:rsidR="004509D7" w:rsidRPr="00DE132C" w:rsidRDefault="27A2BC0E" w:rsidP="00DE132C">
      <w:pPr>
        <w:rPr>
          <w:lang w:val="en-GB"/>
        </w:rPr>
      </w:pPr>
      <w:r w:rsidRPr="00DE132C">
        <w:rPr>
          <w:lang w:val="en-GB"/>
        </w:rPr>
        <w:t>Safe/inside harbour anchorage</w:t>
      </w:r>
      <w:r w:rsidRPr="00DE132C">
        <w:rPr>
          <w:rFonts w:eastAsia="Arial" w:cs="Arial"/>
          <w:color w:val="000000" w:themeColor="text1"/>
          <w:lang w:val="en-GB"/>
        </w:rPr>
        <w:t xml:space="preserve"> </w:t>
      </w:r>
    </w:p>
    <w:p w14:paraId="2572CCC5" w14:textId="3EE3B3E6" w:rsidR="004509D7" w:rsidRPr="00526499" w:rsidRDefault="27A2BC0E" w:rsidP="00C83F15">
      <w:pPr>
        <w:rPr>
          <w:color w:val="000000" w:themeColor="text1"/>
          <w:lang w:val="en-GB"/>
        </w:rPr>
      </w:pPr>
      <w:r w:rsidRPr="00DE132C">
        <w:rPr>
          <w:lang w:val="en-GB"/>
        </w:rPr>
        <w:t xml:space="preserve">Free tugs available if </w:t>
      </w:r>
      <w:r w:rsidR="00F842DD" w:rsidRPr="00DE132C">
        <w:rPr>
          <w:lang w:val="en-GB"/>
        </w:rPr>
        <w:t>necessary</w:t>
      </w:r>
      <w:r w:rsidRPr="00DE132C">
        <w:rPr>
          <w:lang w:val="en-GB"/>
        </w:rPr>
        <w:t>. Ships must book pilots in advance through SafeSeaNet Norway</w:t>
      </w:r>
    </w:p>
    <w:p w14:paraId="38958D3A" w14:textId="234F632F" w:rsidR="004509D7" w:rsidRPr="00786A64" w:rsidRDefault="27A2BC0E" w:rsidP="53C8E894">
      <w:pPr>
        <w:spacing w:after="200" w:line="276" w:lineRule="auto"/>
        <w:rPr>
          <w:lang w:val="en-GB"/>
        </w:rPr>
      </w:pPr>
      <w:r w:rsidRPr="00786A64">
        <w:rPr>
          <w:rFonts w:eastAsia="Arial" w:cs="Arial"/>
          <w:sz w:val="20"/>
          <w:szCs w:val="20"/>
          <w:lang w:val="en-GB"/>
        </w:rPr>
        <w:t xml:space="preserve"> </w:t>
      </w:r>
    </w:p>
    <w:p w14:paraId="108C8F60" w14:textId="4EE5CA76" w:rsidR="004509D7" w:rsidRPr="00786A64" w:rsidRDefault="27A2BC0E" w:rsidP="53C8E894">
      <w:pPr>
        <w:spacing w:after="200" w:line="276" w:lineRule="auto"/>
        <w:rPr>
          <w:lang w:val="en-GB"/>
        </w:rPr>
      </w:pPr>
      <w:r w:rsidRPr="00786A64">
        <w:rPr>
          <w:rFonts w:eastAsia="Arial" w:cs="Arial"/>
          <w:sz w:val="20"/>
          <w:szCs w:val="20"/>
          <w:lang w:val="en-GB"/>
        </w:rPr>
        <w:t xml:space="preserve"> 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480"/>
      </w:tblGrid>
      <w:tr w:rsidR="00D83524" w:rsidRPr="00786A64" w14:paraId="43B9D418" w14:textId="77777777" w:rsidTr="00C30793">
        <w:tc>
          <w:tcPr>
            <w:tcW w:w="4508" w:type="dxa"/>
          </w:tcPr>
          <w:p w14:paraId="393590B3" w14:textId="77777777" w:rsidR="00D83524" w:rsidRPr="00786A64" w:rsidRDefault="00D83524">
            <w:pPr>
              <w:rPr>
                <w:lang w:val="en-GB"/>
              </w:rPr>
            </w:pPr>
          </w:p>
        </w:tc>
        <w:tc>
          <w:tcPr>
            <w:tcW w:w="4508" w:type="dxa"/>
          </w:tcPr>
          <w:p w14:paraId="56FD051B" w14:textId="77777777" w:rsidR="00D83524" w:rsidRPr="00786A64" w:rsidRDefault="00D83524">
            <w:pPr>
              <w:rPr>
                <w:lang w:val="en-GB"/>
              </w:rPr>
            </w:pPr>
          </w:p>
        </w:tc>
      </w:tr>
      <w:tr w:rsidR="00D83524" w:rsidRPr="00F50DA9" w14:paraId="22789C88" w14:textId="77777777" w:rsidTr="00C30793">
        <w:tc>
          <w:tcPr>
            <w:tcW w:w="4508" w:type="dxa"/>
          </w:tcPr>
          <w:p w14:paraId="4B0A7D27" w14:textId="558184D9" w:rsidR="00D83524" w:rsidRPr="00F50DA9" w:rsidRDefault="00832ECE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lastRenderedPageBreak/>
              <w:drawing>
                <wp:inline distT="0" distB="0" distL="0" distR="0" wp14:anchorId="64D24DA6" wp14:editId="72F9CAD1">
                  <wp:extent cx="3162300" cy="1790700"/>
                  <wp:effectExtent l="0" t="0" r="0" b="0"/>
                  <wp:docPr id="1211826375" name="Picture 1846887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71123" name="Picture 184688796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70123D" w14:textId="3DA9DCCE" w:rsidR="00D83524" w:rsidRPr="00F50DA9" w:rsidRDefault="005B7B43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38889BD6" wp14:editId="6BCF21C7">
                  <wp:extent cx="3057525" cy="2286000"/>
                  <wp:effectExtent l="0" t="0" r="0" b="0"/>
                  <wp:docPr id="1943319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3193" name="Picture 1943319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24" w:rsidRPr="00F50DA9" w14:paraId="3ABC250D" w14:textId="77777777" w:rsidTr="00C30793">
        <w:tc>
          <w:tcPr>
            <w:tcW w:w="4508" w:type="dxa"/>
          </w:tcPr>
          <w:p w14:paraId="0819D651" w14:textId="1A406104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32D6A641" wp14:editId="6FB4D03F">
                  <wp:extent cx="3076575" cy="1885950"/>
                  <wp:effectExtent l="0" t="0" r="0" b="0"/>
                  <wp:docPr id="1244340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3406" name="Picture 1244340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23F8AC9" w14:textId="679905B0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747C278C" wp14:editId="5A06144D">
                  <wp:extent cx="3076575" cy="1885950"/>
                  <wp:effectExtent l="0" t="0" r="0" b="0"/>
                  <wp:docPr id="17701812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181283" name="Picture 177018128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24" w:rsidRPr="00F50DA9" w14:paraId="24B43D7A" w14:textId="77777777" w:rsidTr="00C30793">
        <w:tc>
          <w:tcPr>
            <w:tcW w:w="4508" w:type="dxa"/>
          </w:tcPr>
          <w:p w14:paraId="5EE62A01" w14:textId="70AAC252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61EDB0CF" wp14:editId="76A4DA20">
                  <wp:extent cx="3028950" cy="1885950"/>
                  <wp:effectExtent l="0" t="0" r="0" b="0"/>
                  <wp:docPr id="190965458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654588" name="Picture 190965458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E650BD" w14:textId="09A2E1C6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48BC18E2" wp14:editId="73138508">
                  <wp:extent cx="3048000" cy="1895475"/>
                  <wp:effectExtent l="0" t="0" r="0" b="0"/>
                  <wp:docPr id="182025184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251849" name="Picture 182025184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24" w:rsidRPr="00F50DA9" w14:paraId="65567CBC" w14:textId="77777777" w:rsidTr="00C30793">
        <w:tc>
          <w:tcPr>
            <w:tcW w:w="4508" w:type="dxa"/>
          </w:tcPr>
          <w:p w14:paraId="31A72A7E" w14:textId="1F012ACB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0AD38019" wp14:editId="6EE5E418">
                  <wp:extent cx="3000375" cy="1847850"/>
                  <wp:effectExtent l="0" t="0" r="0" b="0"/>
                  <wp:docPr id="144460920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609203" name="Picture 144460920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15EDF3" w14:textId="5A7368C5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188740E2" wp14:editId="17D0E67C">
                  <wp:extent cx="3067050" cy="1914525"/>
                  <wp:effectExtent l="0" t="0" r="0" b="0"/>
                  <wp:docPr id="91754685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546856" name="Picture 91754685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24" w:rsidRPr="00F50DA9" w14:paraId="4F691CA5" w14:textId="77777777" w:rsidTr="00C30793">
        <w:tc>
          <w:tcPr>
            <w:tcW w:w="4508" w:type="dxa"/>
          </w:tcPr>
          <w:p w14:paraId="41FC2312" w14:textId="379CD4A5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lastRenderedPageBreak/>
              <w:drawing>
                <wp:inline distT="0" distB="0" distL="0" distR="0" wp14:anchorId="16969E3A" wp14:editId="2B40DA35">
                  <wp:extent cx="3105150" cy="1952625"/>
                  <wp:effectExtent l="0" t="0" r="0" b="0"/>
                  <wp:docPr id="55407592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075925" name="Picture 55407592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0DA3D2A" w14:textId="6095023B" w:rsidR="00D83524" w:rsidRPr="00F50DA9" w:rsidRDefault="00D83524">
            <w:pPr>
              <w:rPr>
                <w:lang w:val="en-GB"/>
              </w:rPr>
            </w:pPr>
            <w:r w:rsidRPr="00F50DA9">
              <w:rPr>
                <w:noProof/>
                <w:lang w:val="en-GB"/>
              </w:rPr>
              <w:drawing>
                <wp:inline distT="0" distB="0" distL="0" distR="0" wp14:anchorId="4F838AD1" wp14:editId="047157A9">
                  <wp:extent cx="3114675" cy="1647825"/>
                  <wp:effectExtent l="0" t="0" r="0" b="0"/>
                  <wp:docPr id="92828602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286021" name="Picture 92828602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E3129" w14:textId="44785ED0" w:rsidR="004509D7" w:rsidRPr="00F50DA9" w:rsidRDefault="004509D7">
      <w:pPr>
        <w:rPr>
          <w:lang w:val="en-GB"/>
        </w:rPr>
      </w:pPr>
    </w:p>
    <w:sectPr w:rsidR="004509D7" w:rsidRPr="00F50DA9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AEBDD" w14:textId="77777777" w:rsidR="00750F6F" w:rsidRDefault="00750F6F" w:rsidP="007F4108">
      <w:pPr>
        <w:spacing w:after="0" w:line="240" w:lineRule="auto"/>
      </w:pPr>
      <w:r>
        <w:separator/>
      </w:r>
    </w:p>
  </w:endnote>
  <w:endnote w:type="continuationSeparator" w:id="0">
    <w:p w14:paraId="738A76AC" w14:textId="77777777" w:rsidR="00750F6F" w:rsidRDefault="00750F6F" w:rsidP="007F4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5046895"/>
      <w:docPartObj>
        <w:docPartGallery w:val="Page Numbers (Bottom of Page)"/>
        <w:docPartUnique/>
      </w:docPartObj>
    </w:sdtPr>
    <w:sdtContent>
      <w:p w14:paraId="3587ED98" w14:textId="1A0A7D31" w:rsidR="007F4108" w:rsidRDefault="007F410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7DB563" w14:textId="77777777" w:rsidR="007F4108" w:rsidRDefault="007F410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B5C6F" w14:textId="77777777" w:rsidR="00750F6F" w:rsidRDefault="00750F6F" w:rsidP="007F4108">
      <w:pPr>
        <w:spacing w:after="0" w:line="240" w:lineRule="auto"/>
      </w:pPr>
      <w:r>
        <w:separator/>
      </w:r>
    </w:p>
  </w:footnote>
  <w:footnote w:type="continuationSeparator" w:id="0">
    <w:p w14:paraId="09F97ECC" w14:textId="77777777" w:rsidR="00750F6F" w:rsidRDefault="00750F6F" w:rsidP="007F41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259FD"/>
    <w:multiLevelType w:val="hybridMultilevel"/>
    <w:tmpl w:val="194488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B3E86"/>
    <w:multiLevelType w:val="hybridMultilevel"/>
    <w:tmpl w:val="C7B88A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76A240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  <w:b w:val="0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C6ED2"/>
    <w:multiLevelType w:val="hybridMultilevel"/>
    <w:tmpl w:val="988232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41039"/>
    <w:multiLevelType w:val="hybridMultilevel"/>
    <w:tmpl w:val="3A5C411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B63D9"/>
    <w:multiLevelType w:val="hybridMultilevel"/>
    <w:tmpl w:val="A118AB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441992">
    <w:abstractNumId w:val="1"/>
  </w:num>
  <w:num w:numId="2" w16cid:durableId="1174031088">
    <w:abstractNumId w:val="0"/>
  </w:num>
  <w:num w:numId="3" w16cid:durableId="161898229">
    <w:abstractNumId w:val="3"/>
  </w:num>
  <w:num w:numId="4" w16cid:durableId="463355259">
    <w:abstractNumId w:val="2"/>
  </w:num>
  <w:num w:numId="5" w16cid:durableId="18529921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475129C"/>
    <w:rsid w:val="000A7D34"/>
    <w:rsid w:val="000B3831"/>
    <w:rsid w:val="000E7C97"/>
    <w:rsid w:val="001F497E"/>
    <w:rsid w:val="00255A8B"/>
    <w:rsid w:val="002A1E8B"/>
    <w:rsid w:val="002C2734"/>
    <w:rsid w:val="003D64BD"/>
    <w:rsid w:val="003F62B1"/>
    <w:rsid w:val="00404DE6"/>
    <w:rsid w:val="00426AF0"/>
    <w:rsid w:val="00441728"/>
    <w:rsid w:val="00443CFD"/>
    <w:rsid w:val="004509D7"/>
    <w:rsid w:val="00452CB9"/>
    <w:rsid w:val="004863A9"/>
    <w:rsid w:val="004A1A94"/>
    <w:rsid w:val="004C6380"/>
    <w:rsid w:val="004D7230"/>
    <w:rsid w:val="004F2885"/>
    <w:rsid w:val="00513CA4"/>
    <w:rsid w:val="00526499"/>
    <w:rsid w:val="00541690"/>
    <w:rsid w:val="0054513D"/>
    <w:rsid w:val="00566C82"/>
    <w:rsid w:val="005A5248"/>
    <w:rsid w:val="005B7B43"/>
    <w:rsid w:val="005E4A90"/>
    <w:rsid w:val="005F1744"/>
    <w:rsid w:val="00602059"/>
    <w:rsid w:val="00750F6F"/>
    <w:rsid w:val="00786A64"/>
    <w:rsid w:val="007F4108"/>
    <w:rsid w:val="008050DF"/>
    <w:rsid w:val="00832ECE"/>
    <w:rsid w:val="00841CAB"/>
    <w:rsid w:val="00843179"/>
    <w:rsid w:val="00883D70"/>
    <w:rsid w:val="0091318F"/>
    <w:rsid w:val="00926100"/>
    <w:rsid w:val="00962C0B"/>
    <w:rsid w:val="00987860"/>
    <w:rsid w:val="009C35A3"/>
    <w:rsid w:val="009C3B80"/>
    <w:rsid w:val="00A34860"/>
    <w:rsid w:val="00AF0D16"/>
    <w:rsid w:val="00AF7302"/>
    <w:rsid w:val="00B2561A"/>
    <w:rsid w:val="00B82E86"/>
    <w:rsid w:val="00C169E0"/>
    <w:rsid w:val="00C30793"/>
    <w:rsid w:val="00C83F15"/>
    <w:rsid w:val="00CC6065"/>
    <w:rsid w:val="00CD78D6"/>
    <w:rsid w:val="00D20F94"/>
    <w:rsid w:val="00D63347"/>
    <w:rsid w:val="00D83524"/>
    <w:rsid w:val="00DE132C"/>
    <w:rsid w:val="00EA01F3"/>
    <w:rsid w:val="00EB006B"/>
    <w:rsid w:val="00F202F2"/>
    <w:rsid w:val="00F27278"/>
    <w:rsid w:val="00F309EB"/>
    <w:rsid w:val="00F311EB"/>
    <w:rsid w:val="00F50DA9"/>
    <w:rsid w:val="00F63720"/>
    <w:rsid w:val="00F842DD"/>
    <w:rsid w:val="2475129C"/>
    <w:rsid w:val="27A2BC0E"/>
    <w:rsid w:val="53C8E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5129C"/>
  <w15:chartTrackingRefBased/>
  <w15:docId w15:val="{C36A6BB0-B640-4CBE-9AAB-EB374DF6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52C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Pr>
      <w:color w:val="467886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52C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table" w:styleId="Tabellrutenett">
    <w:name w:val="Table Grid"/>
    <w:basedOn w:val="Vanligtabell"/>
    <w:uiPriority w:val="39"/>
    <w:rsid w:val="002A1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Listeavsnitt">
    <w:name w:val="List Paragraph"/>
    <w:basedOn w:val="Normal"/>
    <w:uiPriority w:val="34"/>
    <w:qFormat/>
    <w:rsid w:val="00441728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F4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4108"/>
  </w:style>
  <w:style w:type="paragraph" w:styleId="Bunntekst">
    <w:name w:val="footer"/>
    <w:basedOn w:val="Normal"/>
    <w:link w:val="BunntekstTegn"/>
    <w:uiPriority w:val="99"/>
    <w:unhideWhenUsed/>
    <w:rsid w:val="007F4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4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mailto:sven.harbo@ha.kommune.no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nneMarie.Gjolme@ha.kommune.no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001584-e235-43a8-9625-410f999c6a39" xsi:nil="true"/>
    <lcf76f155ced4ddcb4097134ff3c332f xmlns="bea832c1-89a1-41fe-bcf6-446c05b61f0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1636C63E1DE64D8E0DBFF26D23C3E6" ma:contentTypeVersion="16" ma:contentTypeDescription="Opprett et nytt dokument." ma:contentTypeScope="" ma:versionID="c4c1a8716a4564741f58b00df539242f">
  <xsd:schema xmlns:xsd="http://www.w3.org/2001/XMLSchema" xmlns:xs="http://www.w3.org/2001/XMLSchema" xmlns:p="http://schemas.microsoft.com/office/2006/metadata/properties" xmlns:ns2="bea832c1-89a1-41fe-bcf6-446c05b61f0d" xmlns:ns3="d8001584-e235-43a8-9625-410f999c6a39" targetNamespace="http://schemas.microsoft.com/office/2006/metadata/properties" ma:root="true" ma:fieldsID="66e434eb6b23541ee0bc66eae20a8d5f" ns2:_="" ns3:_="">
    <xsd:import namespace="bea832c1-89a1-41fe-bcf6-446c05b61f0d"/>
    <xsd:import namespace="d8001584-e235-43a8-9625-410f999c6a3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832c1-89a1-41fe-bcf6-446c05b61f0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01584-e235-43a8-9625-410f999c6a3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baa3ad5-f1a4-48dc-93b1-eabe907d9e5a}" ma:internalName="TaxCatchAll" ma:showField="CatchAllData" ma:web="d8001584-e235-43a8-9625-410f999c6a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0DBD8-099B-42BD-AA23-A6F8B49F9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A27F3E-044A-4D8E-9464-63E449D046CE}">
  <ds:schemaRefs>
    <ds:schemaRef ds:uri="http://schemas.microsoft.com/office/2006/metadata/properties"/>
    <ds:schemaRef ds:uri="http://schemas.microsoft.com/office/infopath/2007/PartnerControls"/>
    <ds:schemaRef ds:uri="d8001584-e235-43a8-9625-410f999c6a39"/>
    <ds:schemaRef ds:uri="bea832c1-89a1-41fe-bcf6-446c05b61f0d"/>
  </ds:schemaRefs>
</ds:datastoreItem>
</file>

<file path=customXml/itemProps3.xml><?xml version="1.0" encoding="utf-8"?>
<ds:datastoreItem xmlns:ds="http://schemas.openxmlformats.org/officeDocument/2006/customXml" ds:itemID="{290A18B1-9B07-409F-8058-BCB454314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832c1-89a1-41fe-bcf6-446c05b61f0d"/>
    <ds:schemaRef ds:uri="d8001584-e235-43a8-9625-410f999c6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362</Words>
  <Characters>2165</Characters>
  <Application>Microsoft Office Word</Application>
  <DocSecurity>0</DocSecurity>
  <Lines>77</Lines>
  <Paragraphs>44</Paragraphs>
  <ScaleCrop>false</ScaleCrop>
  <Company/>
  <LinksUpToDate>false</LinksUpToDate>
  <CharactersWithSpaces>2483</CharactersWithSpaces>
  <SharedDoc>false</SharedDoc>
  <HLinks>
    <vt:vector size="12" baseType="variant">
      <vt:variant>
        <vt:i4>35</vt:i4>
      </vt:variant>
      <vt:variant>
        <vt:i4>3</vt:i4>
      </vt:variant>
      <vt:variant>
        <vt:i4>0</vt:i4>
      </vt:variant>
      <vt:variant>
        <vt:i4>5</vt:i4>
      </vt:variant>
      <vt:variant>
        <vt:lpwstr>mailto:sven.harbo@ha.kommune.no</vt:lpwstr>
      </vt:variant>
      <vt:variant>
        <vt:lpwstr/>
      </vt:variant>
      <vt:variant>
        <vt:i4>2818048</vt:i4>
      </vt:variant>
      <vt:variant>
        <vt:i4>0</vt:i4>
      </vt:variant>
      <vt:variant>
        <vt:i4>0</vt:i4>
      </vt:variant>
      <vt:variant>
        <vt:i4>5</vt:i4>
      </vt:variant>
      <vt:variant>
        <vt:lpwstr>mailto:AnneMarie.Gjolme@ha.kommune.no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Knud Helge Robberstad</dc:creator>
  <cp:keywords/>
  <dc:description/>
  <cp:lastModifiedBy>Knud Helge Robberstad</cp:lastModifiedBy>
  <cp:revision>59</cp:revision>
  <dcterms:created xsi:type="dcterms:W3CDTF">2026-03-27T08:23:00Z</dcterms:created>
  <dcterms:modified xsi:type="dcterms:W3CDTF">2026-03-27T15:42:00Z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0x0101001E1636C63E1DE64D8E0DBFF26D23C3E6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